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19D" w:rsidRPr="000A6703" w:rsidRDefault="0002019D" w:rsidP="0002019D">
      <w:pPr>
        <w:jc w:val="left"/>
        <w:rPr>
          <w:rFonts w:ascii="ＭＳ Ｐゴシック" w:eastAsia="ＭＳ Ｐゴシック" w:hAnsi="ＭＳ Ｐゴシック"/>
          <w:sz w:val="20"/>
        </w:rPr>
      </w:pPr>
      <w:r w:rsidRPr="000A6703">
        <w:rPr>
          <w:rFonts w:ascii="ＭＳ Ｐゴシック" w:eastAsia="ＭＳ Ｐゴシック" w:hAnsi="ＭＳ Ｐゴシック" w:hint="eastAsia"/>
          <w:sz w:val="20"/>
        </w:rPr>
        <w:t>様式２</w:t>
      </w:r>
    </w:p>
    <w:p w:rsidR="005E7B34" w:rsidRDefault="0002019D" w:rsidP="00343A97">
      <w:pPr>
        <w:jc w:val="center"/>
        <w:rPr>
          <w:rFonts w:ascii="ＭＳ Ｐゴシック" w:eastAsia="ＭＳ Ｐゴシック" w:hAnsi="ＭＳ Ｐゴシック"/>
          <w:sz w:val="28"/>
        </w:rPr>
      </w:pPr>
      <w:r w:rsidRPr="0002019D">
        <w:rPr>
          <w:rFonts w:ascii="ＭＳ Ｐゴシック" w:eastAsia="ＭＳ Ｐゴシック" w:hAnsi="ＭＳ Ｐゴシック" w:hint="eastAsia"/>
          <w:sz w:val="28"/>
        </w:rPr>
        <w:t>社会活動振興バス運行事業計画書</w:t>
      </w:r>
    </w:p>
    <w:p w:rsidR="0002019D" w:rsidRPr="000A6703" w:rsidRDefault="0002019D" w:rsidP="000A6703">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年　　　月　　　日</w:t>
      </w:r>
    </w:p>
    <w:tbl>
      <w:tblPr>
        <w:tblStyle w:val="a3"/>
        <w:tblW w:w="0" w:type="auto"/>
        <w:tblLook w:val="04A0" w:firstRow="1" w:lastRow="0" w:firstColumn="1" w:lastColumn="0" w:noHBand="0" w:noVBand="1"/>
      </w:tblPr>
      <w:tblGrid>
        <w:gridCol w:w="2183"/>
        <w:gridCol w:w="6275"/>
      </w:tblGrid>
      <w:tr w:rsidR="0002019D" w:rsidTr="000A6703">
        <w:trPr>
          <w:trHeight w:val="1493"/>
        </w:trPr>
        <w:tc>
          <w:tcPr>
            <w:tcW w:w="2235" w:type="dxa"/>
            <w:tcBorders>
              <w:top w:val="single" w:sz="18" w:space="0" w:color="auto"/>
              <w:left w:val="single" w:sz="18" w:space="0" w:color="auto"/>
              <w:bottom w:val="single" w:sz="18" w:space="0" w:color="auto"/>
              <w:right w:val="single" w:sz="18" w:space="0" w:color="auto"/>
            </w:tcBorders>
          </w:tcPr>
          <w:p w:rsidR="0002019D" w:rsidRDefault="0002019D" w:rsidP="00343A9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利用団体名</w:t>
            </w:r>
          </w:p>
        </w:tc>
        <w:tc>
          <w:tcPr>
            <w:tcW w:w="6467" w:type="dxa"/>
            <w:tcBorders>
              <w:top w:val="single" w:sz="18" w:space="0" w:color="auto"/>
              <w:left w:val="single" w:sz="18" w:space="0" w:color="auto"/>
              <w:bottom w:val="single" w:sz="18" w:space="0" w:color="auto"/>
              <w:right w:val="single" w:sz="18" w:space="0" w:color="auto"/>
            </w:tcBorders>
          </w:tcPr>
          <w:p w:rsidR="0002019D" w:rsidRDefault="0002019D" w:rsidP="0002019D">
            <w:pPr>
              <w:jc w:val="left"/>
              <w:rPr>
                <w:rFonts w:ascii="ＭＳ Ｐゴシック" w:eastAsia="ＭＳ Ｐゴシック" w:hAnsi="ＭＳ Ｐゴシック"/>
                <w:sz w:val="22"/>
              </w:rPr>
            </w:pPr>
          </w:p>
        </w:tc>
      </w:tr>
      <w:tr w:rsidR="0002019D" w:rsidTr="000A6703">
        <w:trPr>
          <w:trHeight w:val="1652"/>
        </w:trPr>
        <w:tc>
          <w:tcPr>
            <w:tcW w:w="2235" w:type="dxa"/>
            <w:tcBorders>
              <w:top w:val="single" w:sz="18" w:space="0" w:color="auto"/>
              <w:left w:val="single" w:sz="18" w:space="0" w:color="auto"/>
              <w:bottom w:val="single" w:sz="18" w:space="0" w:color="auto"/>
              <w:right w:val="single" w:sz="18" w:space="0" w:color="auto"/>
            </w:tcBorders>
          </w:tcPr>
          <w:p w:rsidR="0002019D" w:rsidRDefault="0002019D" w:rsidP="00343A9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利用日時</w:t>
            </w:r>
          </w:p>
        </w:tc>
        <w:tc>
          <w:tcPr>
            <w:tcW w:w="6467" w:type="dxa"/>
            <w:tcBorders>
              <w:top w:val="single" w:sz="18" w:space="0" w:color="auto"/>
              <w:left w:val="single" w:sz="18" w:space="0" w:color="auto"/>
              <w:bottom w:val="single" w:sz="18" w:space="0" w:color="auto"/>
              <w:right w:val="single" w:sz="18" w:space="0" w:color="auto"/>
            </w:tcBorders>
          </w:tcPr>
          <w:p w:rsidR="0002019D" w:rsidRDefault="0002019D" w:rsidP="0002019D">
            <w:pPr>
              <w:jc w:val="left"/>
              <w:rPr>
                <w:rFonts w:ascii="ＭＳ Ｐゴシック" w:eastAsia="ＭＳ Ｐゴシック" w:hAnsi="ＭＳ Ｐゴシック"/>
                <w:sz w:val="22"/>
              </w:rPr>
            </w:pPr>
          </w:p>
        </w:tc>
      </w:tr>
      <w:tr w:rsidR="0002019D" w:rsidTr="000A6703">
        <w:trPr>
          <w:trHeight w:val="1657"/>
        </w:trPr>
        <w:tc>
          <w:tcPr>
            <w:tcW w:w="2235" w:type="dxa"/>
            <w:tcBorders>
              <w:top w:val="single" w:sz="18" w:space="0" w:color="auto"/>
              <w:left w:val="single" w:sz="18" w:space="0" w:color="auto"/>
              <w:bottom w:val="single" w:sz="18" w:space="0" w:color="auto"/>
              <w:right w:val="single" w:sz="18" w:space="0" w:color="auto"/>
            </w:tcBorders>
          </w:tcPr>
          <w:p w:rsidR="0002019D" w:rsidRDefault="0002019D" w:rsidP="00343A9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利用目的</w:t>
            </w:r>
          </w:p>
        </w:tc>
        <w:tc>
          <w:tcPr>
            <w:tcW w:w="6467" w:type="dxa"/>
            <w:tcBorders>
              <w:top w:val="single" w:sz="18" w:space="0" w:color="auto"/>
              <w:left w:val="single" w:sz="18" w:space="0" w:color="auto"/>
              <w:bottom w:val="single" w:sz="18" w:space="0" w:color="auto"/>
              <w:right w:val="single" w:sz="18" w:space="0" w:color="auto"/>
            </w:tcBorders>
          </w:tcPr>
          <w:p w:rsidR="0002019D" w:rsidRDefault="0002019D" w:rsidP="0002019D">
            <w:pPr>
              <w:jc w:val="left"/>
              <w:rPr>
                <w:rFonts w:ascii="ＭＳ Ｐゴシック" w:eastAsia="ＭＳ Ｐゴシック" w:hAnsi="ＭＳ Ｐゴシック"/>
                <w:sz w:val="22"/>
              </w:rPr>
            </w:pPr>
          </w:p>
        </w:tc>
      </w:tr>
      <w:tr w:rsidR="000A6703" w:rsidTr="000A6703">
        <w:trPr>
          <w:trHeight w:val="3180"/>
        </w:trPr>
        <w:tc>
          <w:tcPr>
            <w:tcW w:w="2235" w:type="dxa"/>
            <w:tcBorders>
              <w:top w:val="single" w:sz="18" w:space="0" w:color="auto"/>
              <w:left w:val="single" w:sz="18" w:space="0" w:color="auto"/>
              <w:bottom w:val="single" w:sz="18" w:space="0" w:color="auto"/>
              <w:right w:val="single" w:sz="18" w:space="0" w:color="auto"/>
            </w:tcBorders>
          </w:tcPr>
          <w:p w:rsidR="000A6703" w:rsidRDefault="000A6703" w:rsidP="00343A9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利用内容</w:t>
            </w:r>
          </w:p>
          <w:p w:rsidR="000A6703" w:rsidRDefault="000A6703" w:rsidP="00343A9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（晴天時・悪天候時</w:t>
            </w:r>
            <w:r w:rsidR="00A80D52">
              <w:rPr>
                <w:rFonts w:ascii="ＭＳ Ｐゴシック" w:eastAsia="ＭＳ Ｐゴシック" w:hAnsi="ＭＳ Ｐゴシック" w:hint="eastAsia"/>
                <w:sz w:val="22"/>
              </w:rPr>
              <w:t>）</w:t>
            </w:r>
          </w:p>
        </w:tc>
        <w:tc>
          <w:tcPr>
            <w:tcW w:w="6467" w:type="dxa"/>
            <w:tcBorders>
              <w:top w:val="single" w:sz="18" w:space="0" w:color="auto"/>
              <w:left w:val="single" w:sz="18" w:space="0" w:color="auto"/>
              <w:bottom w:val="single" w:sz="18" w:space="0" w:color="auto"/>
              <w:right w:val="single" w:sz="18" w:space="0" w:color="auto"/>
            </w:tcBorders>
          </w:tcPr>
          <w:p w:rsidR="000A6703" w:rsidRDefault="000A6703" w:rsidP="0002019D">
            <w:pPr>
              <w:jc w:val="left"/>
              <w:rPr>
                <w:rFonts w:ascii="ＭＳ Ｐゴシック" w:eastAsia="ＭＳ Ｐゴシック" w:hAnsi="ＭＳ Ｐゴシック"/>
                <w:sz w:val="22"/>
              </w:rPr>
            </w:pPr>
          </w:p>
        </w:tc>
      </w:tr>
      <w:tr w:rsidR="000A6703" w:rsidTr="00A80D52">
        <w:trPr>
          <w:trHeight w:val="1298"/>
        </w:trPr>
        <w:tc>
          <w:tcPr>
            <w:tcW w:w="2235" w:type="dxa"/>
            <w:tcBorders>
              <w:top w:val="single" w:sz="18" w:space="0" w:color="auto"/>
              <w:left w:val="single" w:sz="18" w:space="0" w:color="auto"/>
              <w:bottom w:val="single" w:sz="18" w:space="0" w:color="auto"/>
              <w:right w:val="single" w:sz="18" w:space="0" w:color="auto"/>
            </w:tcBorders>
          </w:tcPr>
          <w:p w:rsidR="000A6703" w:rsidRDefault="000A6703" w:rsidP="00343A9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緊急連絡先</w:t>
            </w:r>
          </w:p>
        </w:tc>
        <w:tc>
          <w:tcPr>
            <w:tcW w:w="6467" w:type="dxa"/>
            <w:tcBorders>
              <w:top w:val="single" w:sz="18" w:space="0" w:color="auto"/>
              <w:left w:val="single" w:sz="18" w:space="0" w:color="auto"/>
              <w:bottom w:val="single" w:sz="18" w:space="0" w:color="auto"/>
              <w:right w:val="single" w:sz="18" w:space="0" w:color="auto"/>
            </w:tcBorders>
          </w:tcPr>
          <w:p w:rsidR="000A6703" w:rsidRDefault="000A6703" w:rsidP="0002019D">
            <w:pPr>
              <w:jc w:val="left"/>
              <w:rPr>
                <w:rFonts w:ascii="ＭＳ Ｐゴシック" w:eastAsia="ＭＳ Ｐゴシック" w:hAnsi="ＭＳ Ｐゴシック"/>
                <w:sz w:val="22"/>
              </w:rPr>
            </w:pPr>
          </w:p>
        </w:tc>
      </w:tr>
    </w:tbl>
    <w:p w:rsidR="000A6703" w:rsidRDefault="000A6703" w:rsidP="0002019D">
      <w:pPr>
        <w:jc w:val="left"/>
        <w:rPr>
          <w:rFonts w:ascii="ＭＳ Ｐゴシック" w:eastAsia="ＭＳ Ｐゴシック" w:hAnsi="ＭＳ Ｐゴシック"/>
          <w:sz w:val="24"/>
        </w:rPr>
      </w:pPr>
    </w:p>
    <w:p w:rsidR="000A6703" w:rsidRDefault="000A6703" w:rsidP="00343A97">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※留意点　　</w:t>
      </w:r>
    </w:p>
    <w:p w:rsidR="0002019D" w:rsidRDefault="000A6703" w:rsidP="00343A97">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◎振興バス利用の利用目的と利用内容に整合性が無いものは利用できません。</w:t>
      </w:r>
    </w:p>
    <w:p w:rsidR="000A6703" w:rsidRDefault="000A6703" w:rsidP="00343A97">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◎単なる施設の視察には利用できません。</w:t>
      </w:r>
    </w:p>
    <w:p w:rsidR="000A6703" w:rsidRDefault="000A6703" w:rsidP="00343A97">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◎観光・レクリエーションには利用できません。</w:t>
      </w:r>
    </w:p>
    <w:p w:rsidR="000A6703" w:rsidRDefault="000A6703" w:rsidP="00343A97">
      <w:pPr>
        <w:jc w:val="left"/>
        <w:rPr>
          <w:rFonts w:ascii="ＭＳ Ｐゴシック" w:eastAsia="ＭＳ Ｐゴシック" w:hAnsi="ＭＳ Ｐゴシック"/>
          <w:sz w:val="24"/>
        </w:rPr>
      </w:pPr>
    </w:p>
    <w:p w:rsidR="000A6703" w:rsidRDefault="000A6703" w:rsidP="0002019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様式３</w:t>
      </w:r>
    </w:p>
    <w:p w:rsidR="000A6703" w:rsidRDefault="000A6703" w:rsidP="000A6703">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社会活動振興バス運行実績報告書</w:t>
      </w:r>
    </w:p>
    <w:p w:rsidR="000A6703" w:rsidRPr="000A6703" w:rsidRDefault="000A6703" w:rsidP="000A6703">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年　　　月　　　日</w:t>
      </w:r>
    </w:p>
    <w:p w:rsidR="00A80D52" w:rsidRDefault="00A80D52" w:rsidP="00A80D52">
      <w:pPr>
        <w:ind w:right="880"/>
        <w:rPr>
          <w:rFonts w:ascii="ＭＳ Ｐゴシック" w:eastAsia="ＭＳ Ｐゴシック" w:hAnsi="ＭＳ Ｐゴシック"/>
          <w:sz w:val="26"/>
          <w:szCs w:val="26"/>
        </w:rPr>
      </w:pPr>
      <w:bookmarkStart w:id="0" w:name="_GoBack"/>
      <w:bookmarkEnd w:id="0"/>
    </w:p>
    <w:p w:rsidR="000A6703" w:rsidRPr="00A80D52" w:rsidRDefault="00A80D52" w:rsidP="00A80D52">
      <w:pPr>
        <w:ind w:right="880"/>
        <w:rPr>
          <w:rFonts w:ascii="ＭＳ Ｐゴシック" w:eastAsia="ＭＳ Ｐゴシック" w:hAnsi="ＭＳ Ｐゴシック"/>
          <w:sz w:val="26"/>
          <w:szCs w:val="26"/>
          <w:u w:val="thick"/>
        </w:rPr>
      </w:pPr>
      <w:r w:rsidRPr="00A80D52">
        <w:rPr>
          <w:rFonts w:ascii="ＭＳ Ｐゴシック" w:eastAsia="ＭＳ Ｐゴシック" w:hAnsi="ＭＳ Ｐゴシック" w:hint="eastAsia"/>
          <w:sz w:val="26"/>
          <w:szCs w:val="26"/>
        </w:rPr>
        <w:t>利用</w:t>
      </w:r>
      <w:r>
        <w:rPr>
          <w:rFonts w:ascii="ＭＳ Ｐゴシック" w:eastAsia="ＭＳ Ｐゴシック" w:hAnsi="ＭＳ Ｐゴシック" w:hint="eastAsia"/>
          <w:sz w:val="26"/>
          <w:szCs w:val="26"/>
        </w:rPr>
        <w:t xml:space="preserve">団体名　</w:t>
      </w:r>
      <w:r>
        <w:rPr>
          <w:rFonts w:ascii="ＭＳ Ｐゴシック" w:eastAsia="ＭＳ Ｐゴシック" w:hAnsi="ＭＳ Ｐゴシック" w:hint="eastAsia"/>
          <w:sz w:val="26"/>
          <w:szCs w:val="26"/>
          <w:u w:val="thick"/>
        </w:rPr>
        <w:t xml:space="preserve">　　　　　　　　　　　　　　　　　　　　　　　　　　　　　　　　　　　　　</w:t>
      </w:r>
    </w:p>
    <w:p w:rsidR="00A80D52" w:rsidRDefault="00A80D52" w:rsidP="00A80D52">
      <w:pPr>
        <w:ind w:right="880"/>
        <w:rPr>
          <w:rFonts w:ascii="ＭＳ Ｐゴシック" w:eastAsia="ＭＳ Ｐゴシック" w:hAnsi="ＭＳ Ｐゴシック"/>
          <w:sz w:val="26"/>
          <w:szCs w:val="26"/>
        </w:rPr>
      </w:pPr>
    </w:p>
    <w:p w:rsidR="00A80D52" w:rsidRPr="00A80D52" w:rsidRDefault="00A80D52" w:rsidP="00A80D52">
      <w:pPr>
        <w:ind w:right="880"/>
        <w:rPr>
          <w:rFonts w:ascii="ＭＳ Ｐゴシック" w:eastAsia="ＭＳ Ｐゴシック" w:hAnsi="ＭＳ Ｐゴシック"/>
          <w:sz w:val="26"/>
          <w:szCs w:val="26"/>
          <w:u w:val="thick"/>
        </w:rPr>
      </w:pPr>
      <w:r>
        <w:rPr>
          <w:rFonts w:ascii="ＭＳ Ｐゴシック" w:eastAsia="ＭＳ Ｐゴシック" w:hAnsi="ＭＳ Ｐゴシック" w:hint="eastAsia"/>
          <w:sz w:val="26"/>
          <w:szCs w:val="26"/>
        </w:rPr>
        <w:t xml:space="preserve">引率責任者　</w:t>
      </w:r>
      <w:r>
        <w:rPr>
          <w:rFonts w:ascii="ＭＳ Ｐゴシック" w:eastAsia="ＭＳ Ｐゴシック" w:hAnsi="ＭＳ Ｐゴシック" w:hint="eastAsia"/>
          <w:sz w:val="26"/>
          <w:szCs w:val="26"/>
          <w:u w:val="thick"/>
        </w:rPr>
        <w:t xml:space="preserve">　　　　　　　　　　　　　　　　　　　　　　　　　　　　　　　　　　　　</w:t>
      </w:r>
    </w:p>
    <w:p w:rsidR="00A80D52" w:rsidRDefault="00A80D52" w:rsidP="00A80D52">
      <w:pPr>
        <w:ind w:right="880"/>
        <w:rPr>
          <w:rFonts w:ascii="ＭＳ Ｐゴシック" w:eastAsia="ＭＳ Ｐゴシック" w:hAnsi="ＭＳ Ｐゴシック"/>
          <w:sz w:val="26"/>
          <w:szCs w:val="26"/>
        </w:rPr>
      </w:pPr>
    </w:p>
    <w:p w:rsidR="00A80D52" w:rsidRPr="00A80D52" w:rsidRDefault="00A80D52" w:rsidP="00A80D52">
      <w:pPr>
        <w:ind w:right="880"/>
        <w:rPr>
          <w:rFonts w:ascii="ＭＳ Ｐゴシック" w:eastAsia="ＭＳ Ｐゴシック" w:hAnsi="ＭＳ Ｐゴシック"/>
          <w:sz w:val="26"/>
          <w:szCs w:val="26"/>
          <w:u w:val="thick"/>
        </w:rPr>
      </w:pPr>
      <w:r>
        <w:rPr>
          <w:rFonts w:ascii="ＭＳ Ｐゴシック" w:eastAsia="ＭＳ Ｐゴシック" w:hAnsi="ＭＳ Ｐゴシック" w:hint="eastAsia"/>
          <w:sz w:val="26"/>
          <w:szCs w:val="26"/>
        </w:rPr>
        <w:t xml:space="preserve">連絡先　　　　</w:t>
      </w:r>
      <w:r>
        <w:rPr>
          <w:rFonts w:ascii="ＭＳ Ｐゴシック" w:eastAsia="ＭＳ Ｐゴシック" w:hAnsi="ＭＳ Ｐゴシック" w:hint="eastAsia"/>
          <w:sz w:val="26"/>
          <w:szCs w:val="26"/>
          <w:u w:val="thick"/>
        </w:rPr>
        <w:t xml:space="preserve">　　　　　　　　　　　　　　　　　　　　　　　　　　　　　　　　　　　　</w:t>
      </w:r>
    </w:p>
    <w:p w:rsidR="00A80D52" w:rsidRDefault="00A80D52" w:rsidP="00A80D52">
      <w:pPr>
        <w:ind w:right="880"/>
        <w:rPr>
          <w:rFonts w:ascii="ＭＳ Ｐゴシック" w:eastAsia="ＭＳ Ｐゴシック" w:hAnsi="ＭＳ Ｐゴシック"/>
          <w:sz w:val="26"/>
          <w:szCs w:val="26"/>
        </w:rPr>
      </w:pPr>
    </w:p>
    <w:p w:rsidR="00A80D52" w:rsidRDefault="00A80D52" w:rsidP="00A80D52">
      <w:pPr>
        <w:ind w:right="880"/>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運行日時　　　出　発　　　　月　　　　　日　　　曜日　　　　　時　　　　　分</w:t>
      </w:r>
    </w:p>
    <w:p w:rsidR="00A80D52" w:rsidRPr="00A80D52" w:rsidRDefault="00A80D52" w:rsidP="00A80D52">
      <w:pPr>
        <w:ind w:right="880"/>
        <w:rPr>
          <w:rFonts w:ascii="ＭＳ Ｐゴシック" w:eastAsia="ＭＳ Ｐゴシック" w:hAnsi="ＭＳ Ｐゴシック"/>
          <w:sz w:val="26"/>
          <w:szCs w:val="26"/>
          <w:u w:val="thick"/>
        </w:rPr>
      </w:pPr>
      <w:r>
        <w:rPr>
          <w:rFonts w:ascii="ＭＳ Ｐゴシック" w:eastAsia="ＭＳ Ｐゴシック" w:hAnsi="ＭＳ Ｐゴシック" w:hint="eastAsia"/>
          <w:sz w:val="26"/>
          <w:szCs w:val="26"/>
        </w:rPr>
        <w:t xml:space="preserve">　　　　　　　　　</w:t>
      </w:r>
      <w:r w:rsidRPr="00A80D52">
        <w:rPr>
          <w:rFonts w:ascii="ＭＳ Ｐゴシック" w:eastAsia="ＭＳ Ｐゴシック" w:hAnsi="ＭＳ Ｐゴシック" w:hint="eastAsia"/>
          <w:sz w:val="26"/>
          <w:szCs w:val="26"/>
          <w:u w:val="thick"/>
        </w:rPr>
        <w:t>到　着　　　　月　　　　　日　　　曜日　　　　　時　　　　　分</w:t>
      </w:r>
    </w:p>
    <w:p w:rsidR="00A80D52" w:rsidRDefault="00A80D52" w:rsidP="00A80D52">
      <w:pPr>
        <w:ind w:right="880"/>
        <w:rPr>
          <w:rFonts w:ascii="ＭＳ Ｐゴシック" w:eastAsia="ＭＳ Ｐゴシック" w:hAnsi="ＭＳ Ｐゴシック"/>
          <w:sz w:val="26"/>
          <w:szCs w:val="26"/>
        </w:rPr>
      </w:pPr>
    </w:p>
    <w:tbl>
      <w:tblPr>
        <w:tblStyle w:val="a3"/>
        <w:tblW w:w="0" w:type="auto"/>
        <w:tblLook w:val="04A0" w:firstRow="1" w:lastRow="0" w:firstColumn="1" w:lastColumn="0" w:noHBand="0" w:noVBand="1"/>
      </w:tblPr>
      <w:tblGrid>
        <w:gridCol w:w="1770"/>
        <w:gridCol w:w="6688"/>
      </w:tblGrid>
      <w:tr w:rsidR="00A80D52" w:rsidTr="00A80D52">
        <w:trPr>
          <w:trHeight w:val="1493"/>
        </w:trPr>
        <w:tc>
          <w:tcPr>
            <w:tcW w:w="1809" w:type="dxa"/>
            <w:tcBorders>
              <w:top w:val="single" w:sz="18" w:space="0" w:color="auto"/>
              <w:left w:val="single" w:sz="18" w:space="0" w:color="auto"/>
              <w:bottom w:val="single" w:sz="18" w:space="0" w:color="auto"/>
              <w:right w:val="single" w:sz="18" w:space="0" w:color="auto"/>
            </w:tcBorders>
          </w:tcPr>
          <w:p w:rsidR="00A80D52" w:rsidRDefault="00A80D52" w:rsidP="0022471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利用目的</w:t>
            </w:r>
          </w:p>
        </w:tc>
        <w:tc>
          <w:tcPr>
            <w:tcW w:w="6893" w:type="dxa"/>
            <w:tcBorders>
              <w:top w:val="single" w:sz="18" w:space="0" w:color="auto"/>
              <w:left w:val="single" w:sz="18" w:space="0" w:color="auto"/>
              <w:bottom w:val="single" w:sz="18" w:space="0" w:color="auto"/>
              <w:right w:val="single" w:sz="18" w:space="0" w:color="auto"/>
            </w:tcBorders>
          </w:tcPr>
          <w:p w:rsidR="00A80D52" w:rsidRDefault="00A80D52" w:rsidP="0022471E">
            <w:pPr>
              <w:jc w:val="left"/>
              <w:rPr>
                <w:rFonts w:ascii="ＭＳ Ｐゴシック" w:eastAsia="ＭＳ Ｐゴシック" w:hAnsi="ＭＳ Ｐゴシック"/>
                <w:sz w:val="22"/>
              </w:rPr>
            </w:pPr>
          </w:p>
        </w:tc>
      </w:tr>
      <w:tr w:rsidR="00A80D52" w:rsidTr="00A80D52">
        <w:trPr>
          <w:trHeight w:val="1652"/>
        </w:trPr>
        <w:tc>
          <w:tcPr>
            <w:tcW w:w="1809" w:type="dxa"/>
            <w:tcBorders>
              <w:top w:val="single" w:sz="18" w:space="0" w:color="auto"/>
              <w:left w:val="single" w:sz="18" w:space="0" w:color="auto"/>
              <w:bottom w:val="single" w:sz="18" w:space="0" w:color="auto"/>
              <w:right w:val="single" w:sz="18" w:space="0" w:color="auto"/>
            </w:tcBorders>
          </w:tcPr>
          <w:p w:rsidR="00A80D52" w:rsidRDefault="00A80D52" w:rsidP="0022471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成果・評価</w:t>
            </w:r>
          </w:p>
        </w:tc>
        <w:tc>
          <w:tcPr>
            <w:tcW w:w="6893" w:type="dxa"/>
            <w:tcBorders>
              <w:top w:val="single" w:sz="18" w:space="0" w:color="auto"/>
              <w:left w:val="single" w:sz="18" w:space="0" w:color="auto"/>
              <w:bottom w:val="single" w:sz="18" w:space="0" w:color="auto"/>
              <w:right w:val="single" w:sz="18" w:space="0" w:color="auto"/>
            </w:tcBorders>
          </w:tcPr>
          <w:p w:rsidR="00A80D52" w:rsidRDefault="00A80D52" w:rsidP="0022471E">
            <w:pPr>
              <w:jc w:val="left"/>
              <w:rPr>
                <w:rFonts w:ascii="ＭＳ Ｐゴシック" w:eastAsia="ＭＳ Ｐゴシック" w:hAnsi="ＭＳ Ｐゴシック"/>
                <w:sz w:val="22"/>
              </w:rPr>
            </w:pPr>
          </w:p>
        </w:tc>
      </w:tr>
      <w:tr w:rsidR="00A80D52" w:rsidTr="00A80D52">
        <w:trPr>
          <w:trHeight w:val="1657"/>
        </w:trPr>
        <w:tc>
          <w:tcPr>
            <w:tcW w:w="1809" w:type="dxa"/>
            <w:tcBorders>
              <w:top w:val="single" w:sz="18" w:space="0" w:color="auto"/>
              <w:left w:val="single" w:sz="18" w:space="0" w:color="auto"/>
              <w:bottom w:val="single" w:sz="18" w:space="0" w:color="auto"/>
              <w:right w:val="single" w:sz="18" w:space="0" w:color="auto"/>
            </w:tcBorders>
          </w:tcPr>
          <w:p w:rsidR="00A80D52" w:rsidRDefault="00A80D52" w:rsidP="0022471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経路の変更など</w:t>
            </w:r>
          </w:p>
        </w:tc>
        <w:tc>
          <w:tcPr>
            <w:tcW w:w="6893" w:type="dxa"/>
            <w:tcBorders>
              <w:top w:val="single" w:sz="18" w:space="0" w:color="auto"/>
              <w:left w:val="single" w:sz="18" w:space="0" w:color="auto"/>
              <w:bottom w:val="single" w:sz="18" w:space="0" w:color="auto"/>
              <w:right w:val="single" w:sz="18" w:space="0" w:color="auto"/>
            </w:tcBorders>
          </w:tcPr>
          <w:p w:rsidR="00A80D52" w:rsidRDefault="00A80D52" w:rsidP="0022471E">
            <w:pPr>
              <w:jc w:val="left"/>
              <w:rPr>
                <w:rFonts w:ascii="ＭＳ Ｐゴシック" w:eastAsia="ＭＳ Ｐゴシック" w:hAnsi="ＭＳ Ｐゴシック"/>
                <w:sz w:val="22"/>
              </w:rPr>
            </w:pPr>
          </w:p>
        </w:tc>
      </w:tr>
      <w:tr w:rsidR="00A80D52" w:rsidTr="00A80D52">
        <w:trPr>
          <w:trHeight w:val="2450"/>
        </w:trPr>
        <w:tc>
          <w:tcPr>
            <w:tcW w:w="1809" w:type="dxa"/>
            <w:tcBorders>
              <w:top w:val="single" w:sz="18" w:space="0" w:color="auto"/>
              <w:left w:val="single" w:sz="18" w:space="0" w:color="auto"/>
              <w:bottom w:val="single" w:sz="18" w:space="0" w:color="auto"/>
              <w:right w:val="single" w:sz="18" w:space="0" w:color="auto"/>
            </w:tcBorders>
          </w:tcPr>
          <w:p w:rsidR="00A80D52" w:rsidRDefault="00A80D52" w:rsidP="0022471E">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その他事項</w:t>
            </w:r>
          </w:p>
        </w:tc>
        <w:tc>
          <w:tcPr>
            <w:tcW w:w="6893" w:type="dxa"/>
            <w:tcBorders>
              <w:top w:val="single" w:sz="18" w:space="0" w:color="auto"/>
              <w:left w:val="single" w:sz="18" w:space="0" w:color="auto"/>
              <w:bottom w:val="single" w:sz="18" w:space="0" w:color="auto"/>
              <w:right w:val="single" w:sz="18" w:space="0" w:color="auto"/>
            </w:tcBorders>
          </w:tcPr>
          <w:p w:rsidR="00A80D52" w:rsidRDefault="00A80D52" w:rsidP="0022471E">
            <w:pPr>
              <w:jc w:val="left"/>
              <w:rPr>
                <w:rFonts w:ascii="ＭＳ Ｐゴシック" w:eastAsia="ＭＳ Ｐゴシック" w:hAnsi="ＭＳ Ｐゴシック"/>
                <w:sz w:val="22"/>
              </w:rPr>
            </w:pPr>
          </w:p>
        </w:tc>
      </w:tr>
    </w:tbl>
    <w:p w:rsidR="00A80D52" w:rsidRPr="00A80D52" w:rsidRDefault="00A80D52" w:rsidP="00A80D52">
      <w:pPr>
        <w:ind w:right="880"/>
        <w:rPr>
          <w:rFonts w:ascii="ＭＳ Ｐゴシック" w:eastAsia="ＭＳ Ｐゴシック" w:hAnsi="ＭＳ Ｐゴシック"/>
          <w:sz w:val="26"/>
          <w:szCs w:val="26"/>
        </w:rPr>
      </w:pPr>
    </w:p>
    <w:sectPr w:rsidR="00A80D52" w:rsidRPr="00A80D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BA6" w:rsidRDefault="00FF0BA6" w:rsidP="00641480">
      <w:r>
        <w:separator/>
      </w:r>
    </w:p>
  </w:endnote>
  <w:endnote w:type="continuationSeparator" w:id="0">
    <w:p w:rsidR="00FF0BA6" w:rsidRDefault="00FF0BA6" w:rsidP="0064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BA6" w:rsidRDefault="00FF0BA6" w:rsidP="00641480">
      <w:r>
        <w:separator/>
      </w:r>
    </w:p>
  </w:footnote>
  <w:footnote w:type="continuationSeparator" w:id="0">
    <w:p w:rsidR="00FF0BA6" w:rsidRDefault="00FF0BA6" w:rsidP="00641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cumentProtection w:formatting="1" w:enforcement="1" w:cryptProviderType="rsaAES" w:cryptAlgorithmClass="hash" w:cryptAlgorithmType="typeAny" w:cryptAlgorithmSid="14" w:cryptSpinCount="100000" w:hash="bU0XOBjP8x9bJjFJ7w3SA6tR5LQsDkkzQeJKJMYXiZ8ijHQq1VXRBaJ7231cwi7WDhBn2hvNTGmtj3w1nFDloA==" w:salt="o1p7ckOUBJVEMmtM4IDFx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11"/>
    <w:rsid w:val="0002019D"/>
    <w:rsid w:val="000409AF"/>
    <w:rsid w:val="00040D11"/>
    <w:rsid w:val="000A6703"/>
    <w:rsid w:val="002913BF"/>
    <w:rsid w:val="00343A97"/>
    <w:rsid w:val="005E7B34"/>
    <w:rsid w:val="00641480"/>
    <w:rsid w:val="008F0A6C"/>
    <w:rsid w:val="00A80D52"/>
    <w:rsid w:val="00FF0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8E9EC9-1CF9-41AD-8379-738B50A7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1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0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1480"/>
    <w:pPr>
      <w:tabs>
        <w:tab w:val="center" w:pos="4252"/>
        <w:tab w:val="right" w:pos="8504"/>
      </w:tabs>
      <w:snapToGrid w:val="0"/>
    </w:pPr>
  </w:style>
  <w:style w:type="character" w:customStyle="1" w:styleId="a5">
    <w:name w:val="ヘッダー (文字)"/>
    <w:basedOn w:val="a0"/>
    <w:link w:val="a4"/>
    <w:uiPriority w:val="99"/>
    <w:rsid w:val="00641480"/>
    <w:rPr>
      <w:rFonts w:ascii="Century" w:eastAsia="ＭＳ 明朝" w:hAnsi="Century" w:cs="Times New Roman"/>
      <w:szCs w:val="24"/>
    </w:rPr>
  </w:style>
  <w:style w:type="paragraph" w:styleId="a6">
    <w:name w:val="footer"/>
    <w:basedOn w:val="a"/>
    <w:link w:val="a7"/>
    <w:uiPriority w:val="99"/>
    <w:unhideWhenUsed/>
    <w:rsid w:val="00641480"/>
    <w:pPr>
      <w:tabs>
        <w:tab w:val="center" w:pos="4252"/>
        <w:tab w:val="right" w:pos="8504"/>
      </w:tabs>
      <w:snapToGrid w:val="0"/>
    </w:pPr>
  </w:style>
  <w:style w:type="character" w:customStyle="1" w:styleId="a7">
    <w:name w:val="フッター (文字)"/>
    <w:basedOn w:val="a0"/>
    <w:link w:val="a6"/>
    <w:uiPriority w:val="99"/>
    <w:rsid w:val="0064148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A662-7719-46F3-AFB0-656E4261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kyoiku005</dc:creator>
  <cp:keywords/>
  <dc:description/>
  <cp:lastModifiedBy>瀧口　凜</cp:lastModifiedBy>
  <cp:revision>2</cp:revision>
  <dcterms:created xsi:type="dcterms:W3CDTF">2024-07-19T03:02:00Z</dcterms:created>
  <dcterms:modified xsi:type="dcterms:W3CDTF">2024-07-19T03:02:00Z</dcterms:modified>
</cp:coreProperties>
</file>